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67" w:rsidRDefault="00026167">
      <w:r>
        <w:t>Gyártó: Dell</w:t>
      </w:r>
    </w:p>
    <w:p w:rsidR="00026167" w:rsidRDefault="00026167">
      <w:pPr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>
        <w:t xml:space="preserve">Típus: </w:t>
      </w:r>
      <w:proofErr w:type="spellStart"/>
      <w:r w:rsidRPr="00026167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Inspiron</w:t>
      </w:r>
      <w:proofErr w:type="spellEnd"/>
      <w:r w:rsidRPr="00026167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 Mini </w:t>
      </w:r>
      <w:proofErr w:type="spellStart"/>
      <w:r w:rsidRPr="00026167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Duo</w:t>
      </w:r>
      <w:proofErr w:type="spellEnd"/>
      <w:r w:rsidRPr="00026167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 1090 </w:t>
      </w:r>
      <w:proofErr w:type="spellStart"/>
      <w:r w:rsidRPr="00026167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Foggy</w:t>
      </w:r>
      <w:proofErr w:type="spellEnd"/>
      <w:r w:rsidRPr="00026167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 </w:t>
      </w:r>
      <w:proofErr w:type="spellStart"/>
      <w:r w:rsidRPr="00026167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Night</w:t>
      </w:r>
      <w:proofErr w:type="spellEnd"/>
      <w:r w:rsidRPr="00026167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 Black</w:t>
      </w:r>
    </w:p>
    <w:p w:rsidR="00026167" w:rsidRDefault="000261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Processzor: </w:t>
      </w:r>
      <w:r>
        <w:rPr>
          <w:rFonts w:ascii="Verdana" w:hAnsi="Verdana"/>
          <w:color w:val="000000"/>
          <w:sz w:val="20"/>
          <w:szCs w:val="20"/>
        </w:rPr>
        <w:t xml:space="preserve">2 </w:t>
      </w:r>
      <w:proofErr w:type="spellStart"/>
      <w:r>
        <w:rPr>
          <w:rFonts w:ascii="Verdana" w:hAnsi="Verdana"/>
          <w:color w:val="000000"/>
          <w:sz w:val="20"/>
          <w:szCs w:val="20"/>
        </w:rPr>
        <w:t>Cores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1M Cache, 1.66 </w:t>
      </w:r>
      <w:proofErr w:type="spellStart"/>
      <w:r>
        <w:rPr>
          <w:rFonts w:ascii="Verdana" w:hAnsi="Verdana"/>
          <w:color w:val="000000"/>
          <w:sz w:val="20"/>
          <w:szCs w:val="20"/>
        </w:rPr>
        <w:t>GHz</w:t>
      </w:r>
      <w:proofErr w:type="spellEnd"/>
    </w:p>
    <w:p w:rsidR="009419D3" w:rsidRPr="009419D3" w:rsidRDefault="00026167">
      <w:pPr>
        <w:rPr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Memória: 2</w:t>
      </w:r>
      <w:r>
        <w:t>GB DDR3</w:t>
      </w:r>
      <w:r>
        <w:br/>
        <w:t>Merevlemez: 320 GB</w:t>
      </w:r>
      <w:r>
        <w:br/>
        <w:t xml:space="preserve">Kijelző: </w:t>
      </w:r>
      <w:r>
        <w:rPr>
          <w:rFonts w:ascii="Verdana" w:hAnsi="Verdana"/>
          <w:color w:val="000000"/>
          <w:sz w:val="20"/>
          <w:szCs w:val="20"/>
        </w:rPr>
        <w:t xml:space="preserve">10,1" Multi </w:t>
      </w:r>
      <w:proofErr w:type="spellStart"/>
      <w:r>
        <w:rPr>
          <w:rFonts w:ascii="Verdana" w:hAnsi="Verdana"/>
          <w:color w:val="000000"/>
          <w:sz w:val="20"/>
          <w:szCs w:val="20"/>
        </w:rPr>
        <w:t>Touch</w:t>
      </w:r>
      <w:proofErr w:type="spellEnd"/>
      <w:r>
        <w:rPr>
          <w:rFonts w:ascii="Verdana" w:hAnsi="Verdana"/>
          <w:color w:val="000000"/>
          <w:sz w:val="20"/>
          <w:szCs w:val="20"/>
        </w:rPr>
        <w:br/>
        <w:t>Kijelző felbontása: 1366x768 (HD)</w:t>
      </w:r>
      <w:r>
        <w:rPr>
          <w:rFonts w:ascii="Verdana" w:hAnsi="Verdana"/>
          <w:color w:val="000000"/>
          <w:sz w:val="20"/>
          <w:szCs w:val="20"/>
        </w:rPr>
        <w:br/>
        <w:t>Led-es, érintőképernyős felbontás.</w:t>
      </w:r>
      <w:r>
        <w:rPr>
          <w:rFonts w:ascii="Verdana" w:hAnsi="Verdana"/>
          <w:color w:val="000000"/>
          <w:sz w:val="20"/>
          <w:szCs w:val="20"/>
        </w:rPr>
        <w:br/>
        <w:t>Ár:111 000 Ft</w:t>
      </w:r>
      <w:r>
        <w:rPr>
          <w:rFonts w:ascii="Verdana" w:hAnsi="Verdana"/>
          <w:color w:val="000000"/>
          <w:sz w:val="20"/>
          <w:szCs w:val="20"/>
        </w:rPr>
        <w:br/>
        <w:t>Billentyűzet: magyar</w:t>
      </w:r>
      <w:r>
        <w:rPr>
          <w:rFonts w:ascii="Verdana" w:hAnsi="Verdana"/>
          <w:color w:val="000000"/>
          <w:sz w:val="20"/>
          <w:szCs w:val="20"/>
        </w:rPr>
        <w:br/>
        <w:t xml:space="preserve">Weboldal: </w:t>
      </w:r>
      <w:hyperlink r:id="rId4" w:history="1">
        <w:r w:rsidRPr="00220C9E">
          <w:rPr>
            <w:rStyle w:val="Hiperhivatkozs"/>
            <w:rFonts w:ascii="Verdana" w:hAnsi="Verdana"/>
            <w:sz w:val="20"/>
            <w:szCs w:val="20"/>
          </w:rPr>
          <w:t>http://www.mysoft.hu/details.aspx?pn=INSP1090-9&amp;from=arukereso</w:t>
        </w:r>
      </w:hyperlink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processzor: CPU AMD FM2 A10-Series A10 5800K-3,80 </w:t>
      </w:r>
      <w:proofErr w:type="spellStart"/>
      <w:r>
        <w:rPr>
          <w:rFonts w:ascii="Verdana" w:hAnsi="Verdana"/>
          <w:color w:val="000000"/>
          <w:sz w:val="20"/>
          <w:szCs w:val="20"/>
        </w:rPr>
        <w:t>Ghz</w:t>
      </w:r>
      <w:proofErr w:type="spellEnd"/>
      <w:r>
        <w:rPr>
          <w:rFonts w:ascii="Verdana" w:hAnsi="Verdana"/>
          <w:color w:val="000000"/>
          <w:sz w:val="20"/>
          <w:szCs w:val="20"/>
        </w:rPr>
        <w:br/>
        <w:t>30 923 Ft</w:t>
      </w:r>
      <w:r>
        <w:rPr>
          <w:rFonts w:ascii="Verdana" w:hAnsi="Verdana"/>
          <w:color w:val="000000"/>
          <w:sz w:val="20"/>
          <w:szCs w:val="20"/>
        </w:rPr>
        <w:br/>
        <w:t xml:space="preserve">Memória: </w:t>
      </w:r>
      <w:r w:rsidR="00DD0268">
        <w:rPr>
          <w:rFonts w:ascii="Verdana" w:hAnsi="Verdana"/>
          <w:color w:val="000000"/>
          <w:sz w:val="20"/>
          <w:szCs w:val="20"/>
        </w:rPr>
        <w:t>4GB DDR3 notebook memória</w:t>
      </w:r>
      <w:r w:rsidR="00DD0268">
        <w:rPr>
          <w:rFonts w:ascii="Verdana" w:hAnsi="Verdana"/>
          <w:color w:val="000000"/>
          <w:sz w:val="20"/>
          <w:szCs w:val="20"/>
        </w:rPr>
        <w:br/>
        <w:t>6387 Ft</w:t>
      </w:r>
      <w:r w:rsidR="00DD0268">
        <w:rPr>
          <w:rFonts w:ascii="Verdana" w:hAnsi="Verdana"/>
          <w:color w:val="000000"/>
          <w:sz w:val="20"/>
          <w:szCs w:val="20"/>
        </w:rPr>
        <w:br/>
        <w:t>Kijelző: LED notebook kijelző</w:t>
      </w:r>
      <w:r w:rsidR="00DD0268">
        <w:rPr>
          <w:rFonts w:ascii="Verdana" w:hAnsi="Verdana"/>
          <w:color w:val="000000"/>
          <w:sz w:val="20"/>
          <w:szCs w:val="20"/>
        </w:rPr>
        <w:br/>
        <w:t>27500 Ft</w:t>
      </w:r>
      <w:r w:rsidR="00DD0268">
        <w:rPr>
          <w:rFonts w:ascii="Verdana" w:hAnsi="Verdana"/>
          <w:color w:val="000000"/>
          <w:sz w:val="20"/>
          <w:szCs w:val="20"/>
        </w:rPr>
        <w:br/>
      </w:r>
      <w:proofErr w:type="spellStart"/>
      <w:r w:rsidR="00DD0268">
        <w:rPr>
          <w:rFonts w:ascii="Verdana" w:hAnsi="Verdana"/>
          <w:color w:val="000000"/>
          <w:sz w:val="20"/>
          <w:szCs w:val="20"/>
        </w:rPr>
        <w:t>videókártya</w:t>
      </w:r>
      <w:proofErr w:type="spellEnd"/>
      <w:r w:rsidR="00DD0268">
        <w:rPr>
          <w:rFonts w:ascii="Verdana" w:hAnsi="Verdana"/>
          <w:color w:val="000000"/>
          <w:sz w:val="20"/>
          <w:szCs w:val="20"/>
        </w:rPr>
        <w:t xml:space="preserve">: </w:t>
      </w:r>
      <w:hyperlink r:id="rId5" w:tooltip="MSI PCIe N210-MD1G3H/LP - 210 1GB" w:history="1">
        <w:r w:rsidR="00DD0268">
          <w:rPr>
            <w:rFonts w:ascii="Verdana" w:hAnsi="Verdana"/>
            <w:color w:val="056BC7"/>
            <w:sz w:val="14"/>
            <w:szCs w:val="14"/>
          </w:rPr>
          <w:t xml:space="preserve">MSI </w:t>
        </w:r>
        <w:proofErr w:type="spellStart"/>
        <w:r w:rsidR="00DD0268">
          <w:rPr>
            <w:rFonts w:ascii="Verdana" w:hAnsi="Verdana"/>
            <w:color w:val="056BC7"/>
            <w:sz w:val="14"/>
            <w:szCs w:val="14"/>
          </w:rPr>
          <w:t>PCIe</w:t>
        </w:r>
        <w:proofErr w:type="spellEnd"/>
        <w:r w:rsidR="00DD0268">
          <w:rPr>
            <w:rFonts w:ascii="Verdana" w:hAnsi="Verdana"/>
            <w:color w:val="056BC7"/>
            <w:sz w:val="14"/>
            <w:szCs w:val="14"/>
          </w:rPr>
          <w:t xml:space="preserve"> N210-MD1G3H/LP - 210 1GB</w:t>
        </w:r>
      </w:hyperlink>
      <w:r w:rsidR="00DD0268">
        <w:rPr>
          <w:rFonts w:ascii="Verdana" w:hAnsi="Verdana"/>
          <w:color w:val="4D4D4D"/>
          <w:sz w:val="14"/>
          <w:szCs w:val="14"/>
        </w:rPr>
        <w:br/>
        <w:t>7284 Ft</w:t>
      </w:r>
      <w:r w:rsidR="00DD0268">
        <w:rPr>
          <w:rFonts w:ascii="Verdana" w:hAnsi="Verdana"/>
          <w:color w:val="4D4D4D"/>
          <w:sz w:val="14"/>
          <w:szCs w:val="14"/>
        </w:rPr>
        <w:br/>
      </w:r>
      <w:r w:rsidR="00DD0268">
        <w:rPr>
          <w:rFonts w:ascii="Verdana" w:hAnsi="Verdana"/>
          <w:color w:val="4D4D4D"/>
          <w:sz w:val="14"/>
          <w:szCs w:val="14"/>
        </w:rPr>
        <w:br/>
      </w:r>
      <w:r w:rsidR="009419D3">
        <w:rPr>
          <w:sz w:val="40"/>
          <w:szCs w:val="40"/>
        </w:rPr>
        <w:t xml:space="preserve">Tárolóegység: </w:t>
      </w:r>
      <w:r w:rsidR="009419D3">
        <w:rPr>
          <w:rStyle w:val="smallfont1"/>
          <w:rFonts w:ascii="Verdana" w:hAnsi="Verdana"/>
          <w:color w:val="404040"/>
        </w:rPr>
        <w:t>15V-24V / 6000mA</w:t>
      </w:r>
      <w:r w:rsidR="009419D3">
        <w:rPr>
          <w:rStyle w:val="smallfont1"/>
          <w:rFonts w:ascii="Verdana" w:hAnsi="Verdana"/>
          <w:color w:val="404040"/>
        </w:rPr>
        <w:br/>
      </w:r>
      <w:r w:rsidR="009419D3">
        <w:rPr>
          <w:sz w:val="18"/>
          <w:szCs w:val="18"/>
        </w:rPr>
        <w:t>15 800Ft</w:t>
      </w:r>
    </w:p>
    <w:p w:rsidR="00026167" w:rsidRPr="00DD0268" w:rsidRDefault="00DD0268">
      <w:pPr>
        <w:rPr>
          <w:sz w:val="40"/>
          <w:szCs w:val="40"/>
        </w:rPr>
      </w:pPr>
      <w:r>
        <w:rPr>
          <w:sz w:val="40"/>
          <w:szCs w:val="40"/>
        </w:rPr>
        <w:t>Összesen: 1</w:t>
      </w:r>
      <w:r w:rsidR="009419D3">
        <w:rPr>
          <w:sz w:val="40"/>
          <w:szCs w:val="40"/>
        </w:rPr>
        <w:t>98894</w:t>
      </w:r>
      <w:r>
        <w:rPr>
          <w:sz w:val="40"/>
          <w:szCs w:val="40"/>
        </w:rPr>
        <w:t xml:space="preserve"> Ft</w:t>
      </w:r>
      <w:r w:rsidR="00C72C22">
        <w:rPr>
          <w:sz w:val="40"/>
          <w:szCs w:val="40"/>
        </w:rPr>
        <w:br/>
      </w:r>
      <w:r w:rsidR="00C72C22">
        <w:rPr>
          <w:sz w:val="40"/>
          <w:szCs w:val="40"/>
        </w:rPr>
        <w:br/>
        <w:t>gvc29x</w:t>
      </w:r>
    </w:p>
    <w:tbl>
      <w:tblPr>
        <w:tblW w:w="598" w:type="pct"/>
        <w:tblBorders>
          <w:top w:val="single" w:sz="2" w:space="0" w:color="EFF0F1"/>
          <w:left w:val="single" w:sz="2" w:space="0" w:color="EFF0F1"/>
          <w:bottom w:val="single" w:sz="2" w:space="0" w:color="EFF0F1"/>
          <w:right w:val="single" w:sz="2" w:space="0" w:color="EFF0F1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7"/>
        <w:gridCol w:w="905"/>
      </w:tblGrid>
      <w:tr w:rsidR="00026167" w:rsidRPr="00026167" w:rsidTr="00026167">
        <w:trPr>
          <w:trHeight w:val="79"/>
        </w:trPr>
        <w:tc>
          <w:tcPr>
            <w:tcW w:w="187" w:type="dxa"/>
            <w:shd w:val="clear" w:color="auto" w:fill="FAFAFA"/>
            <w:vAlign w:val="center"/>
            <w:hideMark/>
          </w:tcPr>
          <w:p w:rsidR="00026167" w:rsidRPr="00026167" w:rsidRDefault="00026167" w:rsidP="00026167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26167" w:rsidRPr="00026167" w:rsidRDefault="00026167" w:rsidP="0002616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1E72D7" w:rsidRDefault="009419D3"/>
    <w:sectPr w:rsidR="001E72D7" w:rsidSect="00197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26167"/>
    <w:rsid w:val="00026167"/>
    <w:rsid w:val="001975FC"/>
    <w:rsid w:val="006A24C2"/>
    <w:rsid w:val="0081607C"/>
    <w:rsid w:val="009419D3"/>
    <w:rsid w:val="00BC411F"/>
    <w:rsid w:val="00C72C22"/>
    <w:rsid w:val="00DD0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75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26167"/>
    <w:rPr>
      <w:color w:val="0000FF" w:themeColor="hyperlink"/>
      <w:u w:val="single"/>
    </w:rPr>
  </w:style>
  <w:style w:type="character" w:customStyle="1" w:styleId="smallfont1">
    <w:name w:val="smallfont1"/>
    <w:basedOn w:val="Bekezdsalapbettpusa"/>
    <w:rsid w:val="009419D3"/>
    <w:rPr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4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2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1223">
                  <w:marLeft w:val="0"/>
                  <w:marRight w:val="0"/>
                  <w:marTop w:val="10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3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8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590505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12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01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9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461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8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37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59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5078B3"/>
                                <w:left w:val="single" w:sz="4" w:space="0" w:color="5078B3"/>
                                <w:bottom w:val="single" w:sz="4" w:space="0" w:color="5078B3"/>
                                <w:right w:val="single" w:sz="4" w:space="0" w:color="5078B3"/>
                              </w:divBdr>
                              <w:divsChild>
                                <w:div w:id="190961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0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  <w:divsChild>
                <w:div w:id="18930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6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85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25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02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vachip.hu/videokartya/msi/10324-msi-pcie-n210-md1g3h/lp-210-1gb" TargetMode="External"/><Relationship Id="rId4" Type="http://schemas.openxmlformats.org/officeDocument/2006/relationships/hyperlink" Target="http://www.mysoft.hu/details.aspx?pn=INSP1090-9&amp;from=arukeres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TTK  Alk Földtan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</dc:creator>
  <cp:keywords/>
  <dc:description/>
  <cp:lastModifiedBy>Vendég</cp:lastModifiedBy>
  <cp:revision>3</cp:revision>
  <dcterms:created xsi:type="dcterms:W3CDTF">2013-02-19T11:49:00Z</dcterms:created>
  <dcterms:modified xsi:type="dcterms:W3CDTF">2013-02-19T12:14:00Z</dcterms:modified>
</cp:coreProperties>
</file>